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《</w:t>
      </w:r>
      <w:r>
        <w:rPr>
          <w:rFonts w:hint="eastAsia"/>
          <w:b/>
          <w:bCs/>
          <w:sz w:val="36"/>
          <w:szCs w:val="44"/>
          <w:lang w:val="en-US" w:eastAsia="zh-CN"/>
        </w:rPr>
        <w:t>肿瘤药学</w:t>
      </w:r>
      <w:r>
        <w:rPr>
          <w:rFonts w:hint="eastAsia"/>
          <w:b/>
          <w:bCs/>
          <w:sz w:val="36"/>
          <w:szCs w:val="44"/>
          <w:lang w:eastAsia="zh-CN"/>
        </w:rPr>
        <w:t>》</w:t>
      </w:r>
      <w:r>
        <w:rPr>
          <w:rFonts w:hint="eastAsia"/>
          <w:b/>
          <w:bCs/>
          <w:sz w:val="36"/>
          <w:szCs w:val="44"/>
          <w:lang w:val="en-US" w:eastAsia="zh-CN"/>
        </w:rPr>
        <w:t>撤稿申请表</w:t>
      </w:r>
    </w:p>
    <w:tbl>
      <w:tblPr>
        <w:tblStyle w:val="3"/>
        <w:tblW w:w="88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32"/>
        <w:gridCol w:w="61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论文标题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稿件编号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作者信息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作者单位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稿件状态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一审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外审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终审后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 xml:space="preserve"> 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网络首发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见刊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vMerge w:val="restart"/>
            <w:tcBorders>
              <w:right w:val="outset" w:color="auto" w:sz="6" w:space="0"/>
            </w:tcBorders>
          </w:tcPr>
          <w:p>
            <w:pPr>
              <w:spacing w:line="400" w:lineRule="exac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网络首发或见刊</w:t>
            </w:r>
          </w:p>
        </w:tc>
        <w:tc>
          <w:tcPr>
            <w:tcW w:w="1832" w:type="dxa"/>
            <w:tcBorders>
              <w:left w:val="outset" w:color="auto" w:sz="6" w:space="0"/>
            </w:tcBorders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出版信息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XXXX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>XX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卷</w:t>
            </w:r>
            <w:r>
              <w:rPr>
                <w:rFonts w:eastAsia="仿宋"/>
                <w:kern w:val="0"/>
                <w:sz w:val="32"/>
                <w:szCs w:val="32"/>
              </w:rPr>
              <w:t>XX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期，页码为</w:t>
            </w:r>
            <w:r>
              <w:rPr>
                <w:rFonts w:eastAsia="仿宋"/>
                <w:kern w:val="0"/>
                <w:sz w:val="32"/>
                <w:szCs w:val="32"/>
              </w:rPr>
              <w:t>XXX—XXX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vMerge w:val="continue"/>
            <w:tcBorders>
              <w:right w:val="outset" w:color="auto" w:sz="6" w:space="0"/>
            </w:tcBorders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left w:val="outset" w:color="auto" w:sz="6" w:space="0"/>
            </w:tcBorders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DOI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vMerge w:val="continue"/>
            <w:tcBorders>
              <w:right w:val="outset" w:color="auto" w:sz="6" w:space="0"/>
            </w:tcBorders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left w:val="outset" w:color="auto" w:sz="6" w:space="0"/>
            </w:tcBorders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原文链接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撤稿原因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版面费情况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  <w:u w:val="single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未交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已交可部分退还</w:t>
            </w:r>
            <w:r>
              <w:rPr>
                <w:rFonts w:eastAsia="仿宋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Ansi="仿宋" w:eastAsia="仿宋"/>
                <w:kern w:val="0"/>
                <w:sz w:val="32"/>
                <w:szCs w:val="32"/>
                <w:u w:val="single"/>
              </w:rPr>
              <w:t>元</w:t>
            </w:r>
            <w:r>
              <w:rPr>
                <w:rFonts w:eastAsia="仿宋"/>
                <w:kern w:val="0"/>
                <w:sz w:val="32"/>
                <w:szCs w:val="32"/>
                <w:u w:val="single"/>
              </w:rPr>
              <w:t xml:space="preserve"> </w:t>
            </w:r>
          </w:p>
          <w:p>
            <w:pPr>
              <w:rPr>
                <w:rFonts w:eastAsia="仿宋"/>
                <w:kern w:val="0"/>
                <w:sz w:val="32"/>
                <w:szCs w:val="32"/>
                <w:u w:val="single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□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已交不退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其他说明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所有作者撤稿署名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编辑部主任意见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0" w:type="dxa"/>
            <w:gridSpan w:val="2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主编意见</w:t>
            </w:r>
          </w:p>
        </w:tc>
        <w:tc>
          <w:tcPr>
            <w:tcW w:w="6169" w:type="dxa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DBkMWU1M2FkMGM1Y2QzMTZjNWM2YWU1MjNkMTQifQ=="/>
  </w:docVars>
  <w:rsids>
    <w:rsidRoot w:val="00000000"/>
    <w:rsid w:val="41B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2023-08-14T07:42:01Z</dcterms:created>
  <dc:creator>PC</dc:creator>
  <cp:lastModifiedBy>给咖啡加点糖儿</cp:lastModifiedBy>
  <dcterms:modified xsi:type="dcterms:W3CDTF">2023-08-14T07:48:10Z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5AEF2B8412544A769881AD346A2472FE_12</vt:lpwstr>
  </property>
</Properties>
</file>